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A9" w:rsidRDefault="00DC6CA9">
      <w:pPr>
        <w:spacing w:before="9" w:line="187" w:lineRule="exact"/>
        <w:textAlignment w:val="baseline"/>
        <w:rPr>
          <w:rFonts w:ascii="Lucida Console" w:eastAsia="Lucida Console" w:hAnsi="Lucida Console"/>
          <w:color w:val="000000"/>
          <w:spacing w:val="-10"/>
          <w:sz w:val="18"/>
        </w:rPr>
      </w:pPr>
    </w:p>
    <w:p w:rsidR="00DC6CA9" w:rsidRDefault="00112585">
      <w:pPr>
        <w:spacing w:before="203" w:line="274" w:lineRule="exact"/>
        <w:jc w:val="center"/>
        <w:textAlignment w:val="baseline"/>
        <w:rPr>
          <w:rFonts w:eastAsia="Times New Roman"/>
          <w:b/>
          <w:color w:val="000000"/>
          <w:sz w:val="23"/>
        </w:rPr>
      </w:pPr>
      <w:r>
        <w:rPr>
          <w:rFonts w:eastAsia="Times New Roman"/>
          <w:b/>
          <w:color w:val="000000"/>
          <w:sz w:val="23"/>
        </w:rPr>
        <w:t>Formal Complaint of Sexual Harassment under Title IX</w:t>
      </w:r>
    </w:p>
    <w:p w:rsidR="00DC6CA9" w:rsidRDefault="00DC6CA9">
      <w:pPr>
        <w:spacing w:before="154" w:line="274" w:lineRule="exact"/>
        <w:textAlignment w:val="baseline"/>
        <w:rPr>
          <w:rFonts w:eastAsia="Times New Roman"/>
          <w:b/>
          <w:color w:val="000000"/>
          <w:spacing w:val="160"/>
          <w:sz w:val="23"/>
        </w:rPr>
      </w:pPr>
    </w:p>
    <w:p w:rsidR="001A567C" w:rsidRDefault="001A567C">
      <w:pPr>
        <w:spacing w:before="177" w:line="272" w:lineRule="exact"/>
        <w:textAlignment w:val="baseline"/>
        <w:rPr>
          <w:rFonts w:eastAsia="Times New Roman"/>
          <w:color w:val="000000"/>
          <w:spacing w:val="-1"/>
          <w:sz w:val="23"/>
        </w:rPr>
      </w:pPr>
      <w:r>
        <w:rPr>
          <w:rFonts w:eastAsia="Times New Roman"/>
          <w:color w:val="000000"/>
          <w:spacing w:val="-1"/>
          <w:sz w:val="23"/>
        </w:rPr>
        <w:t>Date:  _______________</w:t>
      </w:r>
    </w:p>
    <w:p w:rsidR="00DC6CA9" w:rsidRDefault="00112585">
      <w:pPr>
        <w:spacing w:before="177" w:line="272" w:lineRule="exact"/>
        <w:textAlignment w:val="baseline"/>
        <w:rPr>
          <w:rFonts w:eastAsia="Times New Roman"/>
          <w:color w:val="000000"/>
          <w:spacing w:val="-1"/>
          <w:sz w:val="23"/>
        </w:rPr>
      </w:pPr>
      <w:r>
        <w:rPr>
          <w:rFonts w:eastAsia="Times New Roman"/>
          <w:color w:val="000000"/>
          <w:spacing w:val="-1"/>
          <w:sz w:val="23"/>
        </w:rPr>
        <w:t>I am making a formal complaint of sexual harassment under Title IX</w:t>
      </w:r>
      <w:r w:rsidR="001A567C">
        <w:rPr>
          <w:rFonts w:eastAsia="Times New Roman"/>
          <w:color w:val="000000"/>
          <w:spacing w:val="-1"/>
          <w:sz w:val="23"/>
        </w:rPr>
        <w:t>.</w:t>
      </w:r>
    </w:p>
    <w:p w:rsidR="00DC6CA9" w:rsidRDefault="00112585">
      <w:pPr>
        <w:spacing w:before="162" w:line="282" w:lineRule="exact"/>
        <w:jc w:val="both"/>
        <w:textAlignment w:val="baseline"/>
        <w:rPr>
          <w:rFonts w:eastAsia="Times New Roman"/>
          <w:b/>
          <w:color w:val="000000"/>
          <w:sz w:val="23"/>
        </w:rPr>
      </w:pPr>
      <w:r>
        <w:rPr>
          <w:rFonts w:eastAsia="Times New Roman"/>
          <w:b/>
          <w:color w:val="000000"/>
          <w:sz w:val="23"/>
        </w:rPr>
        <w:t xml:space="preserve">Formal complaint </w:t>
      </w:r>
      <w:r>
        <w:rPr>
          <w:rFonts w:eastAsia="Times New Roman"/>
          <w:color w:val="000000"/>
          <w:sz w:val="23"/>
        </w:rPr>
        <w:t>means a document filed by a complainant or signed by the Title IX Coordinator alleging sexual harassment against a respondent and requesting that the District investigate the allegation of sexual harassment (defined below).</w:t>
      </w:r>
    </w:p>
    <w:p w:rsidR="00DC6CA9" w:rsidRDefault="00112585">
      <w:pPr>
        <w:spacing w:before="162" w:line="282" w:lineRule="exact"/>
        <w:jc w:val="both"/>
        <w:textAlignment w:val="baseline"/>
        <w:rPr>
          <w:rFonts w:eastAsia="Times New Roman"/>
          <w:color w:val="000000"/>
          <w:sz w:val="23"/>
        </w:rPr>
      </w:pPr>
      <w:r>
        <w:rPr>
          <w:rFonts w:eastAsia="Times New Roman"/>
          <w:color w:val="000000"/>
          <w:sz w:val="23"/>
        </w:rPr>
        <w:t xml:space="preserve">At the time of filing a formal complaint, a complainant must be participating in or attempting to participate in the education program or activity of the District with which the formal complaint </w:t>
      </w:r>
      <w:proofErr w:type="gramStart"/>
      <w:r>
        <w:rPr>
          <w:rFonts w:eastAsia="Times New Roman"/>
          <w:color w:val="000000"/>
          <w:sz w:val="23"/>
        </w:rPr>
        <w:t>is filed</w:t>
      </w:r>
      <w:proofErr w:type="gramEnd"/>
      <w:r>
        <w:rPr>
          <w:rFonts w:eastAsia="Times New Roman"/>
          <w:color w:val="000000"/>
          <w:sz w:val="23"/>
        </w:rPr>
        <w:t>.</w:t>
      </w:r>
    </w:p>
    <w:p w:rsidR="00DC6CA9" w:rsidRDefault="00112585">
      <w:pPr>
        <w:spacing w:before="161" w:line="286" w:lineRule="exact"/>
        <w:jc w:val="both"/>
        <w:textAlignment w:val="baseline"/>
        <w:rPr>
          <w:rFonts w:eastAsia="Times New Roman"/>
          <w:color w:val="000000"/>
          <w:spacing w:val="-3"/>
          <w:sz w:val="23"/>
        </w:rPr>
      </w:pPr>
      <w:r>
        <w:rPr>
          <w:rFonts w:eastAsia="Times New Roman"/>
          <w:color w:val="000000"/>
          <w:spacing w:val="-3"/>
          <w:sz w:val="23"/>
        </w:rPr>
        <w:t xml:space="preserve">A formal complaint </w:t>
      </w:r>
      <w:proofErr w:type="gramStart"/>
      <w:r>
        <w:rPr>
          <w:rFonts w:eastAsia="Times New Roman"/>
          <w:color w:val="000000"/>
          <w:spacing w:val="-3"/>
          <w:sz w:val="23"/>
        </w:rPr>
        <w:t>may be filed</w:t>
      </w:r>
      <w:proofErr w:type="gramEnd"/>
      <w:r>
        <w:rPr>
          <w:rFonts w:eastAsia="Times New Roman"/>
          <w:color w:val="000000"/>
          <w:spacing w:val="-3"/>
          <w:sz w:val="23"/>
        </w:rPr>
        <w:t xml:space="preserve"> with the Title IX Coordinator in person, by mail, or by electronic mail, by using the contact information required to be listed for the Title IX Coordinator below.</w:t>
      </w:r>
    </w:p>
    <w:p w:rsidR="00DC6CA9" w:rsidRDefault="00112585">
      <w:pPr>
        <w:spacing w:before="155" w:line="285" w:lineRule="exact"/>
        <w:jc w:val="both"/>
        <w:textAlignment w:val="baseline"/>
        <w:rPr>
          <w:rFonts w:eastAsia="Times New Roman"/>
          <w:color w:val="000000"/>
          <w:sz w:val="23"/>
        </w:rPr>
      </w:pPr>
      <w:r>
        <w:rPr>
          <w:rFonts w:eastAsia="Times New Roman"/>
          <w:color w:val="000000"/>
          <w:sz w:val="23"/>
        </w:rPr>
        <w:t>As used in this paragraph, the phrase "document filed by a complainant" means a document or electronic submission (such as by electronic mail or through an online portal provided for this purpose by the District) that contains the complainant's physical or digital signature, or otherwise indicates that the complainant is the person filing the formal complaint.</w:t>
      </w:r>
    </w:p>
    <w:p w:rsidR="00DC6CA9" w:rsidRDefault="00112585">
      <w:pPr>
        <w:spacing w:before="165" w:line="279" w:lineRule="exact"/>
        <w:jc w:val="both"/>
        <w:textAlignment w:val="baseline"/>
        <w:rPr>
          <w:rFonts w:eastAsia="Times New Roman"/>
          <w:color w:val="000000"/>
          <w:sz w:val="23"/>
        </w:rPr>
      </w:pPr>
      <w:r>
        <w:rPr>
          <w:rFonts w:eastAsia="Times New Roman"/>
          <w:color w:val="000000"/>
          <w:sz w:val="23"/>
        </w:rPr>
        <w:t>Where the Title IX Coordinator signs a formal complaint, the Title IX Coordinator is not a complainant or otherwise a party.</w:t>
      </w:r>
    </w:p>
    <w:p w:rsidR="00DC6CA9" w:rsidRDefault="00112585">
      <w:pPr>
        <w:spacing w:before="169" w:line="272" w:lineRule="exact"/>
        <w:textAlignment w:val="baseline"/>
        <w:rPr>
          <w:rFonts w:eastAsia="Times New Roman"/>
          <w:color w:val="000000"/>
          <w:sz w:val="23"/>
        </w:rPr>
      </w:pPr>
      <w:r>
        <w:rPr>
          <w:rFonts w:eastAsia="Times New Roman"/>
          <w:color w:val="000000"/>
          <w:sz w:val="23"/>
        </w:rPr>
        <w:t>The following is the information pertinent to the complaint:</w:t>
      </w:r>
    </w:p>
    <w:p w:rsidR="00DC6CA9" w:rsidRDefault="00112585" w:rsidP="001A567C">
      <w:pPr>
        <w:tabs>
          <w:tab w:val="right" w:pos="8900"/>
        </w:tabs>
        <w:spacing w:before="165" w:line="272" w:lineRule="exact"/>
        <w:textAlignment w:val="baseline"/>
        <w:rPr>
          <w:rFonts w:eastAsia="Times New Roman"/>
          <w:color w:val="000000"/>
          <w:spacing w:val="-1"/>
          <w:sz w:val="23"/>
        </w:rPr>
      </w:pPr>
      <w:r>
        <w:rPr>
          <w:rFonts w:eastAsia="Times New Roman"/>
          <w:color w:val="000000"/>
          <w:spacing w:val="-1"/>
          <w:sz w:val="23"/>
        </w:rPr>
        <w:t>Complainant(s)</w:t>
      </w:r>
      <w:r w:rsidR="001A567C">
        <w:rPr>
          <w:rFonts w:eastAsia="Times New Roman"/>
          <w:color w:val="000000"/>
          <w:spacing w:val="-1"/>
          <w:sz w:val="23"/>
        </w:rPr>
        <w:tab/>
        <w:t>_________________________________________________________________</w:t>
      </w:r>
    </w:p>
    <w:p w:rsidR="00DC6CA9" w:rsidRPr="001A567C" w:rsidRDefault="00112585" w:rsidP="001A567C">
      <w:pPr>
        <w:tabs>
          <w:tab w:val="right" w:pos="8900"/>
        </w:tabs>
        <w:spacing w:before="168" w:line="272" w:lineRule="exact"/>
        <w:textAlignment w:val="baseline"/>
        <w:rPr>
          <w:rFonts w:eastAsia="Times New Roman"/>
          <w:color w:val="000000"/>
          <w:sz w:val="23"/>
          <w:szCs w:val="23"/>
        </w:rPr>
      </w:pPr>
      <w:r w:rsidRPr="001A567C">
        <w:rPr>
          <w:rFonts w:eastAsia="Times New Roman"/>
          <w:color w:val="000000"/>
          <w:sz w:val="23"/>
          <w:szCs w:val="23"/>
        </w:rPr>
        <w:t xml:space="preserve">Respondent(s) </w:t>
      </w:r>
      <w:r w:rsidR="001A567C">
        <w:rPr>
          <w:rFonts w:eastAsia="Times New Roman"/>
          <w:color w:val="000000"/>
          <w:sz w:val="23"/>
          <w:szCs w:val="23"/>
        </w:rPr>
        <w:tab/>
        <w:t>_________________________________________________________________</w:t>
      </w:r>
    </w:p>
    <w:p w:rsidR="00DC6CA9" w:rsidRPr="001A567C" w:rsidRDefault="00112585" w:rsidP="001A567C">
      <w:pPr>
        <w:tabs>
          <w:tab w:val="right" w:pos="8900"/>
        </w:tabs>
        <w:spacing w:before="168" w:line="272" w:lineRule="exact"/>
        <w:textAlignment w:val="baseline"/>
        <w:rPr>
          <w:rFonts w:eastAsia="Times New Roman"/>
          <w:color w:val="000000"/>
          <w:spacing w:val="-1"/>
          <w:sz w:val="23"/>
          <w:szCs w:val="23"/>
        </w:rPr>
      </w:pPr>
      <w:r w:rsidRPr="001A567C">
        <w:rPr>
          <w:rFonts w:eastAsia="Times New Roman"/>
          <w:color w:val="000000"/>
          <w:spacing w:val="-1"/>
          <w:sz w:val="23"/>
          <w:szCs w:val="23"/>
        </w:rPr>
        <w:t>Date of alleged incident:</w:t>
      </w:r>
      <w:r w:rsidR="001A567C">
        <w:rPr>
          <w:rFonts w:eastAsia="Times New Roman"/>
          <w:color w:val="000000"/>
          <w:spacing w:val="-1"/>
          <w:sz w:val="23"/>
          <w:szCs w:val="23"/>
        </w:rPr>
        <w:tab/>
        <w:t>__________________________________________________________</w:t>
      </w:r>
    </w:p>
    <w:p w:rsidR="00DC6CA9" w:rsidRPr="001A567C" w:rsidRDefault="00112585" w:rsidP="001A567C">
      <w:pPr>
        <w:tabs>
          <w:tab w:val="right" w:pos="8900"/>
        </w:tabs>
        <w:spacing w:before="164" w:line="272" w:lineRule="exact"/>
        <w:textAlignment w:val="baseline"/>
        <w:rPr>
          <w:rFonts w:eastAsia="Times New Roman"/>
          <w:color w:val="000000"/>
          <w:spacing w:val="-1"/>
          <w:sz w:val="23"/>
          <w:szCs w:val="23"/>
        </w:rPr>
      </w:pPr>
      <w:r w:rsidRPr="001A567C">
        <w:rPr>
          <w:rFonts w:eastAsia="Times New Roman"/>
          <w:color w:val="000000"/>
          <w:spacing w:val="-1"/>
          <w:sz w:val="23"/>
          <w:szCs w:val="23"/>
        </w:rPr>
        <w:t>Location of alleged incident:</w:t>
      </w:r>
      <w:r w:rsidR="001A567C">
        <w:rPr>
          <w:rFonts w:eastAsia="Times New Roman"/>
          <w:color w:val="000000"/>
          <w:spacing w:val="-1"/>
          <w:sz w:val="23"/>
          <w:szCs w:val="23"/>
        </w:rPr>
        <w:tab/>
        <w:t>_______________________________________________________</w:t>
      </w:r>
    </w:p>
    <w:p w:rsidR="005C7A19" w:rsidRDefault="00112585" w:rsidP="005C7A19">
      <w:pPr>
        <w:tabs>
          <w:tab w:val="right" w:pos="8900"/>
        </w:tabs>
        <w:spacing w:before="164" w:line="272" w:lineRule="exact"/>
        <w:textAlignment w:val="baseline"/>
        <w:rPr>
          <w:rFonts w:eastAsia="Times New Roman"/>
          <w:color w:val="000000"/>
          <w:spacing w:val="-1"/>
          <w:sz w:val="23"/>
          <w:szCs w:val="23"/>
        </w:rPr>
      </w:pPr>
      <w:r w:rsidRPr="001A567C">
        <w:rPr>
          <w:rFonts w:eastAsia="Times New Roman"/>
          <w:color w:val="000000"/>
          <w:spacing w:val="-1"/>
          <w:sz w:val="23"/>
          <w:szCs w:val="23"/>
        </w:rPr>
        <w:t>Allegations:</w:t>
      </w:r>
      <w:r w:rsidR="001A567C">
        <w:rPr>
          <w:rFonts w:eastAsia="Times New Roman"/>
          <w:color w:val="000000"/>
          <w:spacing w:val="-1"/>
          <w:sz w:val="23"/>
          <w:szCs w:val="23"/>
        </w:rPr>
        <w:tab/>
        <w:t>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lastRenderedPageBreak/>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64640F" w:rsidRDefault="0064640F"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64640F" w:rsidRDefault="0064640F"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64640F" w:rsidRDefault="0064640F"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64640F" w:rsidRDefault="0064640F"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C7A19" w:rsidRPr="0064640F" w:rsidRDefault="005C7A19" w:rsidP="005C7A19">
      <w:pPr>
        <w:tabs>
          <w:tab w:val="right" w:pos="8900"/>
        </w:tabs>
        <w:spacing w:before="164" w:line="272" w:lineRule="exact"/>
        <w:textAlignment w:val="baseline"/>
        <w:rPr>
          <w:rFonts w:eastAsia="Times New Roman"/>
          <w:b/>
          <w:i/>
          <w:color w:val="000000"/>
          <w:spacing w:val="-1"/>
          <w:sz w:val="23"/>
          <w:szCs w:val="23"/>
        </w:rPr>
      </w:pPr>
      <w:r w:rsidRPr="0064640F">
        <w:rPr>
          <w:rFonts w:eastAsia="Times New Roman"/>
          <w:b/>
          <w:i/>
          <w:color w:val="000000"/>
          <w:spacing w:val="-1"/>
          <w:sz w:val="23"/>
          <w:szCs w:val="23"/>
        </w:rPr>
        <w:t>(</w:t>
      </w:r>
      <w:proofErr w:type="gramStart"/>
      <w:r w:rsidRPr="0064640F">
        <w:rPr>
          <w:rFonts w:eastAsia="Times New Roman"/>
          <w:b/>
          <w:i/>
          <w:color w:val="000000"/>
          <w:spacing w:val="-1"/>
          <w:sz w:val="23"/>
          <w:szCs w:val="23"/>
        </w:rPr>
        <w:t>use</w:t>
      </w:r>
      <w:proofErr w:type="gramEnd"/>
      <w:r w:rsidRPr="0064640F">
        <w:rPr>
          <w:rFonts w:eastAsia="Times New Roman"/>
          <w:b/>
          <w:i/>
          <w:color w:val="000000"/>
          <w:spacing w:val="-1"/>
          <w:sz w:val="23"/>
          <w:szCs w:val="23"/>
        </w:rPr>
        <w:t xml:space="preserve"> additional sheets if necessary)</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Submitted by:</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_______________________</w:t>
      </w:r>
      <w:r w:rsidR="00112585">
        <w:rPr>
          <w:rFonts w:eastAsia="Times New Roman"/>
          <w:color w:val="000000"/>
          <w:spacing w:val="-1"/>
          <w:sz w:val="23"/>
          <w:szCs w:val="23"/>
        </w:rPr>
        <w:t>__________________</w:t>
      </w:r>
      <w:r>
        <w:rPr>
          <w:rFonts w:eastAsia="Times New Roman"/>
          <w:color w:val="000000"/>
          <w:spacing w:val="-1"/>
          <w:sz w:val="23"/>
          <w:szCs w:val="23"/>
        </w:rPr>
        <w:t>_______</w:t>
      </w:r>
      <w:r w:rsidR="00112585">
        <w:rPr>
          <w:rFonts w:eastAsia="Times New Roman"/>
          <w:color w:val="000000"/>
          <w:spacing w:val="-1"/>
          <w:sz w:val="23"/>
          <w:szCs w:val="23"/>
        </w:rPr>
        <w:br/>
      </w:r>
      <w:r>
        <w:rPr>
          <w:rFonts w:eastAsia="Times New Roman"/>
          <w:color w:val="000000"/>
          <w:spacing w:val="-1"/>
          <w:sz w:val="23"/>
          <w:szCs w:val="23"/>
        </w:rPr>
        <w:t>Complainant</w:t>
      </w:r>
    </w:p>
    <w:p w:rsidR="005C7A19" w:rsidRDefault="005C7A19" w:rsidP="005C7A19">
      <w:pPr>
        <w:tabs>
          <w:tab w:val="right" w:pos="8900"/>
        </w:tabs>
        <w:spacing w:before="164" w:line="272" w:lineRule="exact"/>
        <w:textAlignment w:val="baseline"/>
        <w:rPr>
          <w:rFonts w:eastAsia="Times New Roman"/>
          <w:color w:val="000000"/>
          <w:spacing w:val="-1"/>
          <w:sz w:val="23"/>
          <w:szCs w:val="23"/>
        </w:rPr>
      </w:pPr>
    </w:p>
    <w:p w:rsidR="005C7A19" w:rsidRDefault="005C7A19" w:rsidP="005C7A19">
      <w:pPr>
        <w:tabs>
          <w:tab w:val="right" w:pos="8900"/>
        </w:tabs>
        <w:spacing w:before="164" w:line="272" w:lineRule="exact"/>
        <w:textAlignment w:val="baseline"/>
        <w:rPr>
          <w:rFonts w:eastAsia="Times New Roman"/>
          <w:color w:val="000000"/>
          <w:spacing w:val="-1"/>
          <w:sz w:val="23"/>
          <w:szCs w:val="23"/>
        </w:rPr>
      </w:pPr>
    </w:p>
    <w:p w:rsidR="005C7A19" w:rsidRDefault="005C7A19"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______________________________</w:t>
      </w:r>
      <w:r w:rsidR="00112585">
        <w:rPr>
          <w:rFonts w:eastAsia="Times New Roman"/>
          <w:color w:val="000000"/>
          <w:spacing w:val="-1"/>
          <w:sz w:val="23"/>
          <w:szCs w:val="23"/>
        </w:rPr>
        <w:t>__________________</w:t>
      </w:r>
      <w:r w:rsidR="00112585">
        <w:rPr>
          <w:rFonts w:eastAsia="Times New Roman"/>
          <w:color w:val="000000"/>
          <w:spacing w:val="-1"/>
          <w:sz w:val="23"/>
          <w:szCs w:val="23"/>
        </w:rPr>
        <w:br/>
      </w:r>
      <w:r>
        <w:rPr>
          <w:rFonts w:eastAsia="Times New Roman"/>
          <w:color w:val="000000"/>
          <w:spacing w:val="-1"/>
          <w:sz w:val="23"/>
          <w:szCs w:val="23"/>
        </w:rPr>
        <w:t xml:space="preserve">Title IX Coordinator </w:t>
      </w:r>
      <w:r w:rsidR="00112585">
        <w:rPr>
          <w:rFonts w:eastAsia="Times New Roman"/>
          <w:color w:val="000000"/>
          <w:spacing w:val="-1"/>
          <w:sz w:val="23"/>
          <w:szCs w:val="23"/>
        </w:rPr>
        <w:t xml:space="preserve">(only if </w:t>
      </w:r>
      <w:r>
        <w:rPr>
          <w:rFonts w:eastAsia="Times New Roman"/>
          <w:color w:val="000000"/>
          <w:spacing w:val="-1"/>
          <w:sz w:val="23"/>
          <w:szCs w:val="23"/>
        </w:rPr>
        <w:t>Complainant</w:t>
      </w:r>
      <w:r w:rsidR="00112585">
        <w:rPr>
          <w:rFonts w:eastAsia="Times New Roman"/>
          <w:color w:val="000000"/>
          <w:spacing w:val="-1"/>
          <w:sz w:val="23"/>
          <w:szCs w:val="23"/>
        </w:rPr>
        <w:t xml:space="preserve"> does not sign)</w:t>
      </w:r>
    </w:p>
    <w:p w:rsidR="0064640F" w:rsidRDefault="0064640F" w:rsidP="005C7A19">
      <w:pPr>
        <w:tabs>
          <w:tab w:val="right" w:pos="8900"/>
        </w:tabs>
        <w:spacing w:before="164" w:line="272" w:lineRule="exact"/>
        <w:textAlignment w:val="baseline"/>
        <w:rPr>
          <w:rFonts w:eastAsia="Times New Roman"/>
          <w:color w:val="000000"/>
          <w:spacing w:val="-1"/>
          <w:sz w:val="23"/>
          <w:szCs w:val="23"/>
        </w:rPr>
      </w:pPr>
    </w:p>
    <w:p w:rsidR="00112585" w:rsidRDefault="00112585"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Assigned Complaint No. ___________</w:t>
      </w:r>
    </w:p>
    <w:p w:rsidR="00112585" w:rsidRDefault="00112585" w:rsidP="005C7A19">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Enclosure:  Title IX Grievance Process</w:t>
      </w:r>
    </w:p>
    <w:p w:rsidR="0064640F" w:rsidRDefault="0064640F">
      <w:pPr>
        <w:rPr>
          <w:rFonts w:eastAsia="Times New Roman"/>
          <w:color w:val="000000"/>
          <w:spacing w:val="-1"/>
          <w:sz w:val="23"/>
          <w:szCs w:val="23"/>
        </w:rPr>
      </w:pPr>
      <w:r>
        <w:rPr>
          <w:rFonts w:eastAsia="Times New Roman"/>
          <w:color w:val="000000"/>
          <w:spacing w:val="-1"/>
          <w:sz w:val="23"/>
          <w:szCs w:val="23"/>
        </w:rPr>
        <w:br w:type="page"/>
      </w:r>
    </w:p>
    <w:p w:rsidR="00E14720" w:rsidRDefault="00E14720" w:rsidP="00E14720">
      <w:pPr>
        <w:spacing w:before="10" w:line="277" w:lineRule="exact"/>
        <w:ind w:right="72"/>
        <w:jc w:val="both"/>
        <w:textAlignment w:val="baseline"/>
        <w:rPr>
          <w:rFonts w:eastAsia="Times New Roman"/>
          <w:b/>
          <w:color w:val="000000"/>
          <w:spacing w:val="-2"/>
          <w:sz w:val="23"/>
        </w:rPr>
      </w:pPr>
    </w:p>
    <w:p w:rsidR="00E14720" w:rsidRDefault="00E14720" w:rsidP="00E14720">
      <w:pPr>
        <w:spacing w:before="10" w:line="277" w:lineRule="exact"/>
        <w:ind w:right="72"/>
        <w:jc w:val="both"/>
        <w:textAlignment w:val="baseline"/>
        <w:rPr>
          <w:rFonts w:eastAsia="Times New Roman"/>
          <w:b/>
          <w:color w:val="000000"/>
          <w:spacing w:val="-2"/>
          <w:sz w:val="23"/>
        </w:rPr>
      </w:pPr>
      <w:r>
        <w:rPr>
          <w:rFonts w:eastAsia="Times New Roman"/>
          <w:b/>
          <w:color w:val="000000"/>
          <w:spacing w:val="-2"/>
          <w:sz w:val="23"/>
        </w:rPr>
        <w:t xml:space="preserve">Sexual harassment </w:t>
      </w:r>
      <w:r>
        <w:rPr>
          <w:rFonts w:eastAsia="Times New Roman"/>
          <w:color w:val="000000"/>
          <w:spacing w:val="-2"/>
          <w:sz w:val="23"/>
        </w:rPr>
        <w:t xml:space="preserve">means conduct </w:t>
      </w:r>
      <w:proofErr w:type="gramStart"/>
      <w:r>
        <w:rPr>
          <w:rFonts w:eastAsia="Times New Roman"/>
          <w:color w:val="000000"/>
          <w:spacing w:val="-2"/>
          <w:sz w:val="23"/>
        </w:rPr>
        <w:t>on the basis of</w:t>
      </w:r>
      <w:proofErr w:type="gramEnd"/>
      <w:r>
        <w:rPr>
          <w:rFonts w:eastAsia="Times New Roman"/>
          <w:color w:val="000000"/>
          <w:spacing w:val="-2"/>
          <w:sz w:val="23"/>
        </w:rPr>
        <w:t xml:space="preserve"> sex that satisfies one or more of the following:</w:t>
      </w:r>
    </w:p>
    <w:p w:rsidR="00E14720" w:rsidRDefault="00E14720" w:rsidP="00E14720">
      <w:pPr>
        <w:numPr>
          <w:ilvl w:val="0"/>
          <w:numId w:val="1"/>
        </w:numPr>
        <w:tabs>
          <w:tab w:val="clear" w:pos="648"/>
          <w:tab w:val="left" w:pos="1368"/>
        </w:tabs>
        <w:spacing w:before="147" w:line="285" w:lineRule="exact"/>
        <w:ind w:left="1368" w:right="72" w:hanging="648"/>
        <w:jc w:val="both"/>
        <w:textAlignment w:val="baseline"/>
        <w:rPr>
          <w:rFonts w:eastAsia="Times New Roman"/>
          <w:color w:val="000000"/>
          <w:spacing w:val="-3"/>
          <w:sz w:val="23"/>
        </w:rPr>
      </w:pPr>
      <w:r>
        <w:rPr>
          <w:rFonts w:eastAsia="Times New Roman"/>
          <w:color w:val="000000"/>
          <w:spacing w:val="-3"/>
          <w:sz w:val="23"/>
        </w:rPr>
        <w:t>An employee of the District conditioning the provision of an aid, benefit, or service of the District on an individual's participation in unwelcome sexual conduct;</w:t>
      </w:r>
    </w:p>
    <w:p w:rsidR="00E14720" w:rsidRDefault="00E14720" w:rsidP="00E14720">
      <w:pPr>
        <w:numPr>
          <w:ilvl w:val="0"/>
          <w:numId w:val="1"/>
        </w:numPr>
        <w:tabs>
          <w:tab w:val="clear" w:pos="648"/>
          <w:tab w:val="left" w:pos="1368"/>
        </w:tabs>
        <w:spacing w:before="149" w:line="288" w:lineRule="exact"/>
        <w:ind w:left="1368" w:right="72" w:hanging="648"/>
        <w:jc w:val="both"/>
        <w:textAlignment w:val="baseline"/>
        <w:rPr>
          <w:rFonts w:eastAsia="Times New Roman"/>
          <w:color w:val="000000"/>
          <w:sz w:val="23"/>
        </w:rPr>
      </w:pPr>
      <w:r>
        <w:rPr>
          <w:rFonts w:eastAsia="Times New Roman"/>
          <w:color w:val="000000"/>
          <w:sz w:val="23"/>
        </w:rPr>
        <w:t>Unwelcome conduct determined by a reasonable person to be so severe, pervasive, and objectively offensive that it effectively denies a person equal access to the District's education program or activity; or</w:t>
      </w:r>
    </w:p>
    <w:p w:rsidR="00E14720" w:rsidRDefault="00E14720" w:rsidP="00E14720">
      <w:pPr>
        <w:numPr>
          <w:ilvl w:val="0"/>
          <w:numId w:val="1"/>
        </w:numPr>
        <w:tabs>
          <w:tab w:val="clear" w:pos="648"/>
          <w:tab w:val="left" w:pos="1368"/>
        </w:tabs>
        <w:spacing w:before="167" w:line="271" w:lineRule="exact"/>
        <w:ind w:left="1368" w:right="72" w:hanging="648"/>
        <w:jc w:val="both"/>
        <w:textAlignment w:val="baseline"/>
        <w:rPr>
          <w:rFonts w:eastAsia="Times New Roman"/>
          <w:color w:val="000000"/>
          <w:sz w:val="23"/>
        </w:rPr>
      </w:pPr>
      <w:r>
        <w:rPr>
          <w:rFonts w:eastAsia="Times New Roman"/>
          <w:color w:val="000000"/>
          <w:sz w:val="23"/>
        </w:rPr>
        <w:t>Sexual assault, dating violence, domestic violence, or stalking.</w:t>
      </w:r>
    </w:p>
    <w:p w:rsidR="00E14720" w:rsidRDefault="00E14720" w:rsidP="00E14720">
      <w:pPr>
        <w:spacing w:before="154" w:line="287" w:lineRule="exact"/>
        <w:ind w:right="72"/>
        <w:jc w:val="both"/>
        <w:textAlignment w:val="baseline"/>
        <w:rPr>
          <w:rFonts w:eastAsia="Times New Roman"/>
          <w:b/>
          <w:color w:val="000000"/>
          <w:sz w:val="23"/>
        </w:rPr>
      </w:pPr>
      <w:r>
        <w:rPr>
          <w:rFonts w:eastAsia="Times New Roman"/>
          <w:b/>
          <w:color w:val="000000"/>
          <w:sz w:val="23"/>
        </w:rPr>
        <w:t xml:space="preserve">Sexual assault </w:t>
      </w:r>
      <w:r>
        <w:rPr>
          <w:rFonts w:eastAsia="Times New Roman"/>
          <w:color w:val="000000"/>
          <w:sz w:val="23"/>
        </w:rPr>
        <w:t xml:space="preserve">means an offense classified as a forcible or </w:t>
      </w:r>
      <w:proofErr w:type="spellStart"/>
      <w:r>
        <w:rPr>
          <w:rFonts w:eastAsia="Times New Roman"/>
          <w:color w:val="000000"/>
          <w:sz w:val="23"/>
        </w:rPr>
        <w:t>nonforcible</w:t>
      </w:r>
      <w:proofErr w:type="spellEnd"/>
      <w:r>
        <w:rPr>
          <w:rFonts w:eastAsia="Times New Roman"/>
          <w:color w:val="000000"/>
          <w:sz w:val="23"/>
        </w:rPr>
        <w:t xml:space="preserve"> sex offense under the uniform crime reporting system of the Federal Bureau of Investigation.</w:t>
      </w:r>
    </w:p>
    <w:p w:rsidR="00E14720" w:rsidRDefault="00E14720" w:rsidP="00E14720">
      <w:pPr>
        <w:spacing w:before="168" w:line="277" w:lineRule="exact"/>
        <w:ind w:right="72"/>
        <w:textAlignment w:val="baseline"/>
        <w:rPr>
          <w:rFonts w:eastAsia="Times New Roman"/>
          <w:b/>
          <w:color w:val="000000"/>
          <w:sz w:val="23"/>
        </w:rPr>
      </w:pPr>
      <w:r>
        <w:rPr>
          <w:rFonts w:eastAsia="Times New Roman"/>
          <w:b/>
          <w:color w:val="000000"/>
          <w:sz w:val="23"/>
        </w:rPr>
        <w:t xml:space="preserve">Dating violence </w:t>
      </w:r>
      <w:r>
        <w:rPr>
          <w:rFonts w:eastAsia="Times New Roman"/>
          <w:color w:val="000000"/>
          <w:sz w:val="23"/>
        </w:rPr>
        <w:t>means violence committed by a person:</w:t>
      </w:r>
    </w:p>
    <w:p w:rsidR="00E14720" w:rsidRDefault="00E14720" w:rsidP="00E14720">
      <w:pPr>
        <w:numPr>
          <w:ilvl w:val="0"/>
          <w:numId w:val="2"/>
        </w:numPr>
        <w:tabs>
          <w:tab w:val="clear" w:pos="648"/>
          <w:tab w:val="left" w:pos="1368"/>
        </w:tabs>
        <w:spacing w:before="141" w:line="292" w:lineRule="exact"/>
        <w:ind w:left="1368" w:right="72" w:hanging="648"/>
        <w:jc w:val="both"/>
        <w:textAlignment w:val="baseline"/>
        <w:rPr>
          <w:rFonts w:eastAsia="Times New Roman"/>
          <w:color w:val="000000"/>
          <w:sz w:val="23"/>
        </w:rPr>
      </w:pPr>
      <w:r>
        <w:rPr>
          <w:rFonts w:eastAsia="Times New Roman"/>
          <w:color w:val="000000"/>
          <w:sz w:val="23"/>
        </w:rPr>
        <w:t>Who is or has been in a social relationship of a romantic or intimate nature with the victim; and</w:t>
      </w:r>
    </w:p>
    <w:p w:rsidR="00E14720" w:rsidRDefault="00E14720" w:rsidP="00E14720">
      <w:pPr>
        <w:numPr>
          <w:ilvl w:val="0"/>
          <w:numId w:val="2"/>
        </w:numPr>
        <w:tabs>
          <w:tab w:val="clear" w:pos="648"/>
          <w:tab w:val="left" w:pos="1368"/>
        </w:tabs>
        <w:spacing w:before="149" w:line="287" w:lineRule="exact"/>
        <w:ind w:left="1368" w:right="72" w:hanging="648"/>
        <w:jc w:val="both"/>
        <w:textAlignment w:val="baseline"/>
        <w:rPr>
          <w:rFonts w:eastAsia="Times New Roman"/>
          <w:color w:val="000000"/>
          <w:sz w:val="23"/>
        </w:rPr>
      </w:pPr>
      <w:r>
        <w:rPr>
          <w:rFonts w:eastAsia="Times New Roman"/>
          <w:color w:val="000000"/>
          <w:sz w:val="23"/>
        </w:rPr>
        <w:t>Where the existence of such a relationship shall be determined based on a consideration of the following factors:</w:t>
      </w:r>
    </w:p>
    <w:p w:rsidR="00E14720" w:rsidRPr="00E14720" w:rsidRDefault="00E14720" w:rsidP="00E14720">
      <w:pPr>
        <w:numPr>
          <w:ilvl w:val="0"/>
          <w:numId w:val="3"/>
        </w:numPr>
        <w:tabs>
          <w:tab w:val="left" w:pos="2088"/>
        </w:tabs>
        <w:spacing w:before="170" w:line="271" w:lineRule="exact"/>
        <w:ind w:right="72"/>
        <w:textAlignment w:val="baseline"/>
        <w:rPr>
          <w:rFonts w:eastAsia="Times New Roman"/>
          <w:color w:val="000000"/>
          <w:spacing w:val="-1"/>
          <w:sz w:val="23"/>
        </w:rPr>
      </w:pPr>
      <w:r w:rsidRPr="00E14720">
        <w:rPr>
          <w:rFonts w:eastAsia="Times New Roman"/>
          <w:color w:val="000000"/>
          <w:spacing w:val="-1"/>
          <w:sz w:val="23"/>
        </w:rPr>
        <w:t>The length of the relationship.</w:t>
      </w:r>
    </w:p>
    <w:p w:rsidR="00E14720" w:rsidRDefault="00E14720" w:rsidP="00E14720">
      <w:pPr>
        <w:numPr>
          <w:ilvl w:val="0"/>
          <w:numId w:val="3"/>
        </w:numPr>
        <w:tabs>
          <w:tab w:val="left" w:pos="2088"/>
        </w:tabs>
        <w:spacing w:before="170" w:line="271" w:lineRule="exact"/>
        <w:ind w:left="2088" w:right="72" w:hanging="720"/>
        <w:textAlignment w:val="baseline"/>
        <w:rPr>
          <w:rFonts w:eastAsia="Times New Roman"/>
          <w:color w:val="000000"/>
          <w:spacing w:val="-1"/>
          <w:sz w:val="23"/>
        </w:rPr>
      </w:pPr>
      <w:r>
        <w:rPr>
          <w:rFonts w:eastAsia="Times New Roman"/>
          <w:color w:val="000000"/>
          <w:spacing w:val="-1"/>
          <w:sz w:val="23"/>
        </w:rPr>
        <w:t>The type of relationship.</w:t>
      </w:r>
    </w:p>
    <w:p w:rsidR="00E14720" w:rsidRDefault="00E14720" w:rsidP="00E14720">
      <w:pPr>
        <w:numPr>
          <w:ilvl w:val="0"/>
          <w:numId w:val="3"/>
        </w:numPr>
        <w:tabs>
          <w:tab w:val="left" w:pos="2088"/>
        </w:tabs>
        <w:spacing w:before="147" w:line="289" w:lineRule="exact"/>
        <w:ind w:left="2088" w:right="72" w:hanging="720"/>
        <w:textAlignment w:val="baseline"/>
        <w:rPr>
          <w:rFonts w:eastAsia="Times New Roman"/>
          <w:color w:val="000000"/>
          <w:sz w:val="23"/>
        </w:rPr>
      </w:pPr>
      <w:r>
        <w:rPr>
          <w:rFonts w:eastAsia="Times New Roman"/>
          <w:color w:val="000000"/>
          <w:sz w:val="23"/>
        </w:rPr>
        <w:t>The frequency of interaction between the persons involved in the relationship.</w:t>
      </w:r>
    </w:p>
    <w:p w:rsidR="00E14720" w:rsidRDefault="00E14720" w:rsidP="00E14720">
      <w:pPr>
        <w:spacing w:before="155" w:line="286" w:lineRule="exact"/>
        <w:ind w:right="72"/>
        <w:jc w:val="both"/>
        <w:textAlignment w:val="baseline"/>
        <w:rPr>
          <w:rFonts w:eastAsia="Times New Roman"/>
          <w:b/>
          <w:color w:val="000000"/>
          <w:spacing w:val="-2"/>
          <w:sz w:val="23"/>
        </w:rPr>
      </w:pPr>
      <w:proofErr w:type="gramStart"/>
      <w:r>
        <w:rPr>
          <w:rFonts w:eastAsia="Times New Roman"/>
          <w:b/>
          <w:color w:val="000000"/>
          <w:spacing w:val="-2"/>
          <w:sz w:val="23"/>
        </w:rPr>
        <w:t xml:space="preserve">Domestic violence </w:t>
      </w:r>
      <w:r>
        <w:rPr>
          <w:rFonts w:eastAsia="Times New Roman"/>
          <w:color w:val="000000"/>
          <w:spacing w:val="-2"/>
          <w:sz w:val="23"/>
        </w:rPr>
        <w:t>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roofErr w:type="gramEnd"/>
    </w:p>
    <w:p w:rsidR="00E14720" w:rsidRDefault="00E14720" w:rsidP="00E14720">
      <w:pPr>
        <w:spacing w:before="145" w:line="289" w:lineRule="exact"/>
        <w:ind w:right="72"/>
        <w:jc w:val="both"/>
        <w:textAlignment w:val="baseline"/>
        <w:rPr>
          <w:rFonts w:eastAsia="Times New Roman"/>
          <w:b/>
          <w:color w:val="000000"/>
          <w:sz w:val="23"/>
        </w:rPr>
      </w:pPr>
      <w:r>
        <w:rPr>
          <w:rFonts w:eastAsia="Times New Roman"/>
          <w:b/>
          <w:color w:val="000000"/>
          <w:sz w:val="23"/>
        </w:rPr>
        <w:t xml:space="preserve">Stalking </w:t>
      </w:r>
      <w:r>
        <w:rPr>
          <w:rFonts w:eastAsia="Times New Roman"/>
          <w:color w:val="000000"/>
          <w:sz w:val="23"/>
        </w:rPr>
        <w:t xml:space="preserve">means engaging in a course of conduct directed at a specific person that would cause a reasonable person </w:t>
      </w:r>
      <w:proofErr w:type="gramStart"/>
      <w:r>
        <w:rPr>
          <w:rFonts w:eastAsia="Times New Roman"/>
          <w:color w:val="000000"/>
          <w:sz w:val="23"/>
        </w:rPr>
        <w:t>to</w:t>
      </w:r>
      <w:proofErr w:type="gramEnd"/>
      <w:r>
        <w:rPr>
          <w:rFonts w:eastAsia="Times New Roman"/>
          <w:color w:val="000000"/>
          <w:sz w:val="23"/>
        </w:rPr>
        <w:t>:</w:t>
      </w:r>
    </w:p>
    <w:p w:rsidR="00E14720" w:rsidRPr="00E14720" w:rsidRDefault="00E14720" w:rsidP="00E14720">
      <w:pPr>
        <w:numPr>
          <w:ilvl w:val="0"/>
          <w:numId w:val="4"/>
        </w:numPr>
        <w:tabs>
          <w:tab w:val="clear" w:pos="648"/>
          <w:tab w:val="left" w:pos="1368"/>
        </w:tabs>
        <w:spacing w:before="169" w:line="271" w:lineRule="exact"/>
        <w:ind w:left="1368" w:right="72" w:hanging="648"/>
        <w:textAlignment w:val="baseline"/>
        <w:rPr>
          <w:rFonts w:eastAsia="Times New Roman"/>
          <w:color w:val="000000"/>
          <w:sz w:val="23"/>
        </w:rPr>
      </w:pPr>
      <w:r>
        <w:rPr>
          <w:rFonts w:eastAsia="Times New Roman"/>
          <w:color w:val="000000"/>
          <w:sz w:val="23"/>
        </w:rPr>
        <w:t xml:space="preserve">Fear for </w:t>
      </w:r>
      <w:r w:rsidR="00071772">
        <w:rPr>
          <w:rFonts w:eastAsia="Times New Roman"/>
          <w:color w:val="000000"/>
          <w:sz w:val="23"/>
        </w:rPr>
        <w:t>their</w:t>
      </w:r>
      <w:r>
        <w:rPr>
          <w:rFonts w:eastAsia="Times New Roman"/>
          <w:color w:val="000000"/>
          <w:sz w:val="23"/>
        </w:rPr>
        <w:t xml:space="preserve"> safety or the safety of others; or</w:t>
      </w:r>
      <w:r>
        <w:rPr>
          <w:rFonts w:eastAsia="Times New Roman"/>
          <w:color w:val="000000"/>
          <w:sz w:val="23"/>
        </w:rPr>
        <w:br/>
      </w:r>
      <w:bookmarkStart w:id="0" w:name="_GoBack"/>
      <w:bookmarkEnd w:id="0"/>
    </w:p>
    <w:p w:rsidR="00E14720" w:rsidRPr="00E14720" w:rsidRDefault="00E14720" w:rsidP="00E14720">
      <w:pPr>
        <w:pStyle w:val="ListParagraph"/>
        <w:numPr>
          <w:ilvl w:val="0"/>
          <w:numId w:val="4"/>
        </w:numPr>
        <w:tabs>
          <w:tab w:val="clear" w:pos="648"/>
          <w:tab w:val="left" w:pos="1350"/>
        </w:tabs>
        <w:rPr>
          <w:rFonts w:eastAsia="Times New Roman"/>
          <w:color w:val="000000"/>
          <w:spacing w:val="-1"/>
          <w:sz w:val="23"/>
          <w:szCs w:val="23"/>
        </w:rPr>
      </w:pPr>
      <w:r w:rsidRPr="00E14720">
        <w:rPr>
          <w:rFonts w:eastAsia="Times New Roman"/>
          <w:color w:val="000000"/>
          <w:sz w:val="23"/>
        </w:rPr>
        <w:t>Suffer substantial emotional distress.</w:t>
      </w:r>
    </w:p>
    <w:p w:rsidR="00E14720" w:rsidRDefault="00E14720">
      <w:pPr>
        <w:rPr>
          <w:rFonts w:eastAsia="Times New Roman"/>
          <w:color w:val="000000"/>
          <w:spacing w:val="-1"/>
          <w:sz w:val="23"/>
          <w:szCs w:val="23"/>
        </w:rPr>
      </w:pPr>
    </w:p>
    <w:p w:rsidR="00E14720" w:rsidRDefault="00E14720">
      <w:pPr>
        <w:rPr>
          <w:rFonts w:eastAsia="Times New Roman"/>
          <w:color w:val="000000"/>
          <w:spacing w:val="-1"/>
          <w:sz w:val="23"/>
          <w:szCs w:val="23"/>
        </w:rPr>
      </w:pPr>
    </w:p>
    <w:p w:rsidR="00E14720" w:rsidRDefault="00E14720">
      <w:pPr>
        <w:rPr>
          <w:rFonts w:eastAsia="Times New Roman"/>
          <w:color w:val="000000"/>
          <w:spacing w:val="-1"/>
          <w:sz w:val="23"/>
          <w:szCs w:val="23"/>
        </w:rPr>
      </w:pPr>
    </w:p>
    <w:p w:rsidR="001A567C" w:rsidRDefault="001A567C" w:rsidP="0064640F">
      <w:pPr>
        <w:tabs>
          <w:tab w:val="right" w:pos="8900"/>
        </w:tabs>
        <w:spacing w:before="164" w:line="272" w:lineRule="exact"/>
        <w:textAlignment w:val="baseline"/>
        <w:rPr>
          <w:rFonts w:eastAsia="Times New Roman"/>
          <w:color w:val="000000"/>
          <w:spacing w:val="-1"/>
          <w:sz w:val="23"/>
          <w:szCs w:val="23"/>
        </w:rPr>
      </w:pPr>
    </w:p>
    <w:p w:rsidR="00DC6CA9" w:rsidRDefault="00DC6CA9" w:rsidP="0064640F">
      <w:pPr>
        <w:widowControl w:val="0"/>
        <w:tabs>
          <w:tab w:val="right" w:pos="8900"/>
        </w:tabs>
        <w:spacing w:before="169" w:line="272" w:lineRule="exact"/>
        <w:textAlignment w:val="baseline"/>
        <w:sectPr w:rsidR="00DC6CA9">
          <w:headerReference w:type="default" r:id="rId7"/>
          <w:pgSz w:w="12250" w:h="15840"/>
          <w:pgMar w:top="1700" w:right="1694" w:bottom="604" w:left="1656" w:header="720" w:footer="720" w:gutter="0"/>
          <w:cols w:space="720"/>
        </w:sectPr>
      </w:pPr>
    </w:p>
    <w:p w:rsidR="00DC6CA9" w:rsidRDefault="00DC6CA9" w:rsidP="00C80F9E">
      <w:pPr>
        <w:spacing w:line="167" w:lineRule="exact"/>
        <w:textAlignment w:val="baseline"/>
        <w:rPr>
          <w:rFonts w:ascii="Arial" w:eastAsia="Arial" w:hAnsi="Arial"/>
          <w:b/>
          <w:color w:val="000000"/>
          <w:spacing w:val="-6"/>
          <w:sz w:val="14"/>
        </w:rPr>
      </w:pPr>
    </w:p>
    <w:sectPr w:rsidR="00DC6CA9">
      <w:type w:val="continuous"/>
      <w:pgSz w:w="12250" w:h="15840"/>
      <w:pgMar w:top="1680" w:right="9788" w:bottom="60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B5" w:rsidRDefault="00B120B5" w:rsidP="00B120B5">
      <w:r>
        <w:separator/>
      </w:r>
    </w:p>
  </w:endnote>
  <w:endnote w:type="continuationSeparator" w:id="0">
    <w:p w:rsidR="00B120B5" w:rsidRDefault="00B120B5" w:rsidP="00B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B5" w:rsidRDefault="00B120B5" w:rsidP="00B120B5">
      <w:r>
        <w:separator/>
      </w:r>
    </w:p>
  </w:footnote>
  <w:footnote w:type="continuationSeparator" w:id="0">
    <w:p w:rsidR="00B120B5" w:rsidRDefault="00B120B5" w:rsidP="00B1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B5" w:rsidRDefault="00B120B5" w:rsidP="00B120B5">
    <w:pPr>
      <w:pStyle w:val="Header"/>
    </w:pPr>
    <w:r>
      <w:t>TITLE IX GRIEVANCE PROCESS</w:t>
    </w:r>
  </w:p>
  <w:p w:rsidR="00B120B5" w:rsidRDefault="00B120B5" w:rsidP="00B120B5">
    <w:pPr>
      <w:pStyle w:val="Footer"/>
      <w:jc w:val="center"/>
    </w:pPr>
    <w:r>
      <w:t>ATTACHMENT B</w:t>
    </w:r>
    <w:r>
      <w:tab/>
    </w:r>
    <w:r>
      <w:tab/>
      <w:t>PAGE</w:t>
    </w:r>
    <w:r w:rsidRPr="00336A8D">
      <w:t xml:space="preserve"> </w:t>
    </w:r>
    <w:r w:rsidRPr="00336A8D">
      <w:rPr>
        <w:szCs w:val="24"/>
      </w:rPr>
      <w:fldChar w:fldCharType="begin"/>
    </w:r>
    <w:r w:rsidRPr="00336A8D">
      <w:instrText xml:space="preserve"> PAGE </w:instrText>
    </w:r>
    <w:r w:rsidRPr="00336A8D">
      <w:rPr>
        <w:szCs w:val="24"/>
      </w:rPr>
      <w:fldChar w:fldCharType="separate"/>
    </w:r>
    <w:r w:rsidR="00071772">
      <w:rPr>
        <w:noProof/>
      </w:rPr>
      <w:t>2</w:t>
    </w:r>
    <w:r w:rsidRPr="00336A8D">
      <w:rPr>
        <w:szCs w:val="24"/>
      </w:rPr>
      <w:fldChar w:fldCharType="end"/>
    </w:r>
    <w:r w:rsidRPr="00336A8D">
      <w:t xml:space="preserve"> </w:t>
    </w:r>
    <w:r>
      <w:t>OF</w:t>
    </w:r>
    <w:r w:rsidRPr="00336A8D">
      <w:t xml:space="preserve"> </w:t>
    </w:r>
    <w:fldSimple w:instr=" NUMPAGES  ">
      <w:r w:rsidR="00071772">
        <w:rPr>
          <w:noProof/>
        </w:rPr>
        <w:t>3</w:t>
      </w:r>
    </w:fldSimple>
  </w:p>
  <w:p w:rsidR="00B120B5" w:rsidRDefault="00B120B5">
    <w:pPr>
      <w:pStyle w:val="Header"/>
    </w:pPr>
  </w:p>
  <w:p w:rsidR="00B120B5" w:rsidRDefault="00B1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6B17"/>
    <w:multiLevelType w:val="multilevel"/>
    <w:tmpl w:val="1DF254D2"/>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7097C"/>
    <w:multiLevelType w:val="multilevel"/>
    <w:tmpl w:val="324AABA6"/>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54169"/>
    <w:multiLevelType w:val="multilevel"/>
    <w:tmpl w:val="434C4800"/>
    <w:lvl w:ilvl="0">
      <w:start w:val="1"/>
      <w:numFmt w:val="lowerRoman"/>
      <w:lvlText w:val="%1."/>
      <w:lvlJc w:val="left"/>
      <w:pPr>
        <w:tabs>
          <w:tab w:val="num" w:pos="2088"/>
        </w:tabs>
        <w:ind w:left="1368" w:firstLine="0"/>
      </w:pPr>
      <w:rPr>
        <w:rFonts w:ascii="Times New Roman" w:eastAsia="Times New Roman" w:hAnsi="Times New Roman" w:hint="default"/>
        <w:color w:val="000000"/>
        <w:spacing w:val="-1"/>
        <w:w w:val="100"/>
        <w:sz w:val="23"/>
        <w:vertAlign w:val="baseline"/>
        <w:lang w:val="en-US"/>
      </w:rPr>
    </w:lvl>
    <w:lvl w:ilvl="1">
      <w:numFmt w:val="decimal"/>
      <w:lvlText w:val=""/>
      <w:lvlJc w:val="left"/>
      <w:pPr>
        <w:ind w:left="1368" w:firstLine="0"/>
      </w:pPr>
      <w:rPr>
        <w:rFonts w:hint="default"/>
      </w:rPr>
    </w:lvl>
    <w:lvl w:ilvl="2">
      <w:numFmt w:val="decimal"/>
      <w:lvlText w:val=""/>
      <w:lvlJc w:val="left"/>
      <w:pPr>
        <w:ind w:left="1368" w:firstLine="0"/>
      </w:pPr>
      <w:rPr>
        <w:rFonts w:hint="default"/>
      </w:rPr>
    </w:lvl>
    <w:lvl w:ilvl="3">
      <w:numFmt w:val="decimal"/>
      <w:lvlText w:val=""/>
      <w:lvlJc w:val="left"/>
      <w:pPr>
        <w:ind w:left="1368" w:firstLine="0"/>
      </w:pPr>
      <w:rPr>
        <w:rFonts w:hint="default"/>
      </w:rPr>
    </w:lvl>
    <w:lvl w:ilvl="4">
      <w:numFmt w:val="decimal"/>
      <w:lvlText w:val=""/>
      <w:lvlJc w:val="left"/>
      <w:pPr>
        <w:ind w:left="1368" w:firstLine="0"/>
      </w:pPr>
      <w:rPr>
        <w:rFonts w:hint="default"/>
      </w:rPr>
    </w:lvl>
    <w:lvl w:ilvl="5">
      <w:numFmt w:val="decimal"/>
      <w:lvlText w:val=""/>
      <w:lvlJc w:val="left"/>
      <w:pPr>
        <w:ind w:left="1368" w:firstLine="0"/>
      </w:pPr>
      <w:rPr>
        <w:rFonts w:hint="default"/>
      </w:rPr>
    </w:lvl>
    <w:lvl w:ilvl="6">
      <w:numFmt w:val="decimal"/>
      <w:lvlText w:val=""/>
      <w:lvlJc w:val="left"/>
      <w:pPr>
        <w:ind w:left="1368" w:firstLine="0"/>
      </w:pPr>
      <w:rPr>
        <w:rFonts w:hint="default"/>
      </w:rPr>
    </w:lvl>
    <w:lvl w:ilvl="7">
      <w:numFmt w:val="decimal"/>
      <w:lvlText w:val=""/>
      <w:lvlJc w:val="left"/>
      <w:pPr>
        <w:ind w:left="1368" w:firstLine="0"/>
      </w:pPr>
      <w:rPr>
        <w:rFonts w:hint="default"/>
      </w:rPr>
    </w:lvl>
    <w:lvl w:ilvl="8">
      <w:numFmt w:val="decimal"/>
      <w:lvlText w:val=""/>
      <w:lvlJc w:val="left"/>
      <w:pPr>
        <w:ind w:left="1368" w:firstLine="0"/>
      </w:pPr>
      <w:rPr>
        <w:rFonts w:hint="default"/>
      </w:rPr>
    </w:lvl>
  </w:abstractNum>
  <w:abstractNum w:abstractNumId="3" w15:restartNumberingAfterBreak="0">
    <w:nsid w:val="58C6733E"/>
    <w:multiLevelType w:val="multilevel"/>
    <w:tmpl w:val="CB200098"/>
    <w:lvl w:ilvl="0">
      <w:start w:val="1"/>
      <w:numFmt w:val="upperLetter"/>
      <w:lvlText w:val="%1."/>
      <w:lvlJc w:val="left"/>
      <w:pPr>
        <w:tabs>
          <w:tab w:val="left" w:pos="64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A9"/>
    <w:rsid w:val="00071772"/>
    <w:rsid w:val="000D6F0E"/>
    <w:rsid w:val="00112585"/>
    <w:rsid w:val="001A567C"/>
    <w:rsid w:val="005C7A19"/>
    <w:rsid w:val="0064640F"/>
    <w:rsid w:val="00B120B5"/>
    <w:rsid w:val="00C80F9E"/>
    <w:rsid w:val="00DC6CA9"/>
    <w:rsid w:val="00E1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7555"/>
  <w15:docId w15:val="{8FAFE36B-7B3F-4498-9418-381D3DEB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B5"/>
    <w:pPr>
      <w:tabs>
        <w:tab w:val="center" w:pos="4680"/>
        <w:tab w:val="right" w:pos="9360"/>
      </w:tabs>
    </w:pPr>
  </w:style>
  <w:style w:type="character" w:customStyle="1" w:styleId="HeaderChar">
    <w:name w:val="Header Char"/>
    <w:basedOn w:val="DefaultParagraphFont"/>
    <w:link w:val="Header"/>
    <w:uiPriority w:val="99"/>
    <w:rsid w:val="00B120B5"/>
  </w:style>
  <w:style w:type="paragraph" w:styleId="Footer">
    <w:name w:val="footer"/>
    <w:basedOn w:val="Normal"/>
    <w:link w:val="FooterChar"/>
    <w:uiPriority w:val="99"/>
    <w:unhideWhenUsed/>
    <w:rsid w:val="00B120B5"/>
    <w:pPr>
      <w:tabs>
        <w:tab w:val="center" w:pos="4680"/>
        <w:tab w:val="right" w:pos="9360"/>
      </w:tabs>
    </w:pPr>
  </w:style>
  <w:style w:type="character" w:customStyle="1" w:styleId="FooterChar">
    <w:name w:val="Footer Char"/>
    <w:basedOn w:val="DefaultParagraphFont"/>
    <w:link w:val="Footer"/>
    <w:uiPriority w:val="99"/>
    <w:rsid w:val="00B120B5"/>
  </w:style>
  <w:style w:type="paragraph" w:styleId="ListParagraph">
    <w:name w:val="List Paragraph"/>
    <w:basedOn w:val="Normal"/>
    <w:uiPriority w:val="34"/>
    <w:qFormat/>
    <w:rsid w:val="00E14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Palmer</dc:creator>
  <cp:lastModifiedBy>Lisa Palmer</cp:lastModifiedBy>
  <cp:revision>9</cp:revision>
  <dcterms:created xsi:type="dcterms:W3CDTF">2021-05-30T20:34:00Z</dcterms:created>
  <dcterms:modified xsi:type="dcterms:W3CDTF">2021-05-31T18:07:00Z</dcterms:modified>
</cp:coreProperties>
</file>